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Usual cleaning-What to expect?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cleaning experience is customizable, so the tasks listed in the usual cleaning can be adjusted according to your wants/needs.  If extra tasks are wanted to be added, please let us know ahead of time so we can plan accordingly.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Kitchen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before="240" w:lineRule="auto"/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Wipe down counter tops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Clean inside and outside of microwave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Quick wipe down of small appliances on counter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stove top, front of oven, face of dishwasher and face of refridgerator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kitchen sink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Vacuum/sweep and mop floor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Deep clean add ons: 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 Inside of oven</w:t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 Inside of fridge and/or freezer</w:t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 Inside of kitchen cabinets 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____ Outside of kitchen cabinets 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before="240" w:lineRule="auto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Dining Room/Living Room/Basement Areas/Hallways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Swiffering ceiling fans and light fixtures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Dusting tops, sides, and shelves of furniture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Cobwebs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Vacuum/sweep and mop floors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before="240" w:lineRule="auto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Bedrooms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Swiffering ceiling fans and light fixtures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Dusting tops, sides, and shelves of furniture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Cobwebs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Vacuum/sweep and mop floors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before="240" w:lineRule="auto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Bathrooms</w:t>
      </w:r>
    </w:p>
    <w:p w:rsidR="00000000" w:rsidDel="00000000" w:rsidP="00000000" w:rsidRDefault="00000000" w:rsidRPr="00000000" w14:paraId="0000001F">
      <w:pPr>
        <w:spacing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mirror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sink and vanity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bathtub/shower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Clean toilet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Touch up faces of cabinets and baseboards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Vacuum/sweep and mop floors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Deep clean add ons: 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 Inside of bathroom cabinets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 Outside of bathroom cabinets 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40" w:lineRule="auto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Laundry Room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before="240" w:lineRule="auto"/>
        <w:ind w:left="720" w:hanging="360"/>
      </w:pPr>
      <w:r w:rsidDel="00000000" w:rsidR="00000000" w:rsidRPr="00000000">
        <w:rPr>
          <w:rtl w:val="0"/>
        </w:rPr>
        <w:t xml:space="preserve"> Wiping down counter tops and utility sink if applicable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Wiping down washer and dryer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Cobwebs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Vacuum/sweep and mop floors</w:t>
      </w:r>
    </w:p>
    <w:p w:rsidR="00000000" w:rsidDel="00000000" w:rsidP="00000000" w:rsidRDefault="00000000" w:rsidRPr="00000000" w14:paraId="0000002F">
      <w:pPr>
        <w:spacing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" w:firstLine="0"/>
        <w:rPr/>
      </w:pPr>
      <w:r w:rsidDel="00000000" w:rsidR="00000000" w:rsidRPr="00000000">
        <w:rPr>
          <w:rtl w:val="0"/>
        </w:rPr>
        <w:t xml:space="preserve">*****Laundry/Dishes/Making of Beds are extras and need to be arranged ahead of your scheduled cleaning.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b w:val="1"/>
          <w:bCs w:val="1"/>
          <w:rtl w:val="0"/>
        </w:rPr>
        <w:t xml:space="preserve">Full house deep clean add ons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____ Inside of windows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____ Window/door tracks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____ Wiping down baseboards, trim and/or doors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____ Thorough wipe down of light fixtures and/or ceiling fans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____ Thorough wipe down of window blinds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